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8099" w14:textId="22C465F9" w:rsidR="00B76832" w:rsidRPr="00E86769" w:rsidRDefault="00B76832">
      <w:pPr>
        <w:rPr>
          <w:rFonts w:asciiTheme="minorHAnsi" w:hAnsiTheme="minorHAnsi" w:cstheme="minorHAnsi"/>
        </w:rPr>
      </w:pPr>
      <w:r w:rsidRPr="00E86769">
        <w:rPr>
          <w:rFonts w:asciiTheme="minorHAnsi" w:hAnsiTheme="minorHAnsi" w:cstheme="minorHAnsi"/>
        </w:rPr>
        <w:t>Palm Valley PTO</w:t>
      </w:r>
      <w:r w:rsidR="00E86769">
        <w:rPr>
          <w:rFonts w:asciiTheme="minorHAnsi" w:hAnsiTheme="minorHAnsi" w:cstheme="minorHAnsi"/>
        </w:rPr>
        <w:t xml:space="preserve"> </w:t>
      </w:r>
      <w:r w:rsidRPr="00E86769">
        <w:rPr>
          <w:rFonts w:asciiTheme="minorHAnsi" w:hAnsiTheme="minorHAnsi" w:cstheme="minorHAnsi"/>
        </w:rPr>
        <w:t xml:space="preserve">Meeting </w:t>
      </w:r>
      <w:r w:rsidR="00A23D6E">
        <w:rPr>
          <w:rFonts w:asciiTheme="minorHAnsi" w:hAnsiTheme="minorHAnsi" w:cstheme="minorHAnsi"/>
        </w:rPr>
        <w:t>minutes</w:t>
      </w:r>
      <w:bookmarkStart w:id="0" w:name="_GoBack"/>
      <w:bookmarkEnd w:id="0"/>
    </w:p>
    <w:p w14:paraId="08722C3F" w14:textId="75735B8C" w:rsidR="00B76832" w:rsidRPr="00E86769" w:rsidRDefault="00CC6A7C">
      <w:pPr>
        <w:rPr>
          <w:rFonts w:asciiTheme="minorHAnsi" w:hAnsiTheme="minorHAnsi" w:cstheme="minorHAnsi"/>
        </w:rPr>
      </w:pPr>
      <w:r w:rsidRPr="00E86769">
        <w:rPr>
          <w:rFonts w:asciiTheme="minorHAnsi" w:hAnsiTheme="minorHAnsi" w:cstheme="minorHAnsi"/>
        </w:rPr>
        <w:t>Monday</w:t>
      </w:r>
      <w:r w:rsidR="00B76832" w:rsidRPr="00E86769">
        <w:rPr>
          <w:rFonts w:asciiTheme="minorHAnsi" w:hAnsiTheme="minorHAnsi" w:cstheme="minorHAnsi"/>
        </w:rPr>
        <w:t xml:space="preserve"> </w:t>
      </w:r>
      <w:r w:rsidR="00437B28" w:rsidRPr="00E86769">
        <w:rPr>
          <w:rFonts w:asciiTheme="minorHAnsi" w:hAnsiTheme="minorHAnsi" w:cstheme="minorHAnsi"/>
        </w:rPr>
        <w:t>September</w:t>
      </w:r>
      <w:r w:rsidR="00B76832" w:rsidRPr="00E86769">
        <w:rPr>
          <w:rFonts w:asciiTheme="minorHAnsi" w:hAnsiTheme="minorHAnsi" w:cstheme="minorHAnsi"/>
        </w:rPr>
        <w:t xml:space="preserve"> </w:t>
      </w:r>
      <w:r w:rsidRPr="00E86769">
        <w:rPr>
          <w:rFonts w:asciiTheme="minorHAnsi" w:hAnsiTheme="minorHAnsi" w:cstheme="minorHAnsi"/>
        </w:rPr>
        <w:t>21</w:t>
      </w:r>
      <w:r w:rsidRPr="00E86769">
        <w:rPr>
          <w:rFonts w:asciiTheme="minorHAnsi" w:hAnsiTheme="minorHAnsi" w:cstheme="minorHAnsi"/>
          <w:vertAlign w:val="superscript"/>
        </w:rPr>
        <w:t>st</w:t>
      </w:r>
      <w:r w:rsidR="00B76832" w:rsidRPr="00E86769">
        <w:rPr>
          <w:rFonts w:asciiTheme="minorHAnsi" w:hAnsiTheme="minorHAnsi" w:cstheme="minorHAnsi"/>
        </w:rPr>
        <w:t>, 2020</w:t>
      </w:r>
    </w:p>
    <w:p w14:paraId="74FE5266" w14:textId="62AF4C26" w:rsidR="00B76832" w:rsidRPr="00E86769" w:rsidRDefault="00CC6A7C">
      <w:pPr>
        <w:rPr>
          <w:rFonts w:asciiTheme="minorHAnsi" w:hAnsiTheme="minorHAnsi" w:cstheme="minorHAnsi"/>
        </w:rPr>
      </w:pPr>
      <w:r w:rsidRPr="00E86769">
        <w:rPr>
          <w:rFonts w:asciiTheme="minorHAnsi" w:hAnsiTheme="minorHAnsi" w:cstheme="minorHAnsi"/>
        </w:rPr>
        <w:t>6:30</w:t>
      </w:r>
      <w:r w:rsidR="00FB5909" w:rsidRPr="00E86769">
        <w:rPr>
          <w:rFonts w:asciiTheme="minorHAnsi" w:hAnsiTheme="minorHAnsi" w:cstheme="minorHAnsi"/>
        </w:rPr>
        <w:t xml:space="preserve"> </w:t>
      </w:r>
      <w:r w:rsidRPr="00E86769">
        <w:rPr>
          <w:rFonts w:asciiTheme="minorHAnsi" w:hAnsiTheme="minorHAnsi" w:cstheme="minorHAnsi"/>
        </w:rPr>
        <w:t>p</w:t>
      </w:r>
      <w:r w:rsidR="00FB5909" w:rsidRPr="00E86769">
        <w:rPr>
          <w:rFonts w:asciiTheme="minorHAnsi" w:hAnsiTheme="minorHAnsi" w:cstheme="minorHAnsi"/>
        </w:rPr>
        <w:t>m</w:t>
      </w:r>
    </w:p>
    <w:p w14:paraId="249212BE" w14:textId="12E5BDD8" w:rsidR="00B76832" w:rsidRPr="00E86769" w:rsidRDefault="00B76832">
      <w:pPr>
        <w:rPr>
          <w:rFonts w:asciiTheme="minorHAnsi" w:hAnsiTheme="minorHAnsi" w:cstheme="minorHAnsi"/>
        </w:rPr>
      </w:pPr>
    </w:p>
    <w:p w14:paraId="12B0D180" w14:textId="3D5091F9" w:rsidR="00B76832" w:rsidRPr="00E86769" w:rsidRDefault="00B76832" w:rsidP="00B76832">
      <w:pPr>
        <w:pStyle w:val="ListParagraph"/>
        <w:numPr>
          <w:ilvl w:val="0"/>
          <w:numId w:val="1"/>
        </w:numPr>
        <w:rPr>
          <w:rFonts w:cstheme="minorHAnsi"/>
        </w:rPr>
      </w:pPr>
      <w:r w:rsidRPr="00E86769">
        <w:rPr>
          <w:rFonts w:cstheme="minorHAnsi"/>
        </w:rPr>
        <w:t>Call to Order</w:t>
      </w:r>
      <w:r w:rsidR="0093180C">
        <w:rPr>
          <w:rFonts w:cstheme="minorHAnsi"/>
        </w:rPr>
        <w:t xml:space="preserve"> </w:t>
      </w:r>
      <w:r w:rsidR="0093180C" w:rsidRPr="0093180C">
        <w:rPr>
          <w:rFonts w:ascii="Californian FB" w:hAnsi="Californian FB" w:cstheme="minorHAnsi"/>
        </w:rPr>
        <w:t>6:35 pm</w:t>
      </w:r>
    </w:p>
    <w:p w14:paraId="1C13E6D9" w14:textId="7A0930A2" w:rsidR="00B76832" w:rsidRPr="00E86769" w:rsidRDefault="00B76832" w:rsidP="00FB5909">
      <w:pPr>
        <w:pStyle w:val="ListParagraph"/>
        <w:numPr>
          <w:ilvl w:val="0"/>
          <w:numId w:val="1"/>
        </w:numPr>
        <w:rPr>
          <w:rFonts w:cstheme="minorHAnsi"/>
        </w:rPr>
      </w:pPr>
      <w:r w:rsidRPr="00E86769">
        <w:rPr>
          <w:rFonts w:cstheme="minorHAnsi"/>
        </w:rPr>
        <w:t>Establish quorum</w:t>
      </w:r>
      <w:r w:rsidR="00FD210C" w:rsidRPr="00E86769">
        <w:rPr>
          <w:rFonts w:cstheme="minorHAnsi"/>
        </w:rPr>
        <w:t xml:space="preserve"> </w:t>
      </w:r>
    </w:p>
    <w:p w14:paraId="4D9BA718" w14:textId="2F91ED87" w:rsidR="00CC6A7C" w:rsidRPr="00E86769" w:rsidRDefault="00CC6A7C" w:rsidP="00CC6A7C">
      <w:pPr>
        <w:rPr>
          <w:rFonts w:asciiTheme="minorHAnsi" w:hAnsiTheme="minorHAnsi" w:cstheme="minorHAnsi"/>
        </w:rPr>
      </w:pPr>
    </w:p>
    <w:p w14:paraId="0C52233F" w14:textId="7C93EAFD" w:rsidR="00CC6A7C" w:rsidRPr="00E86769" w:rsidRDefault="00CC6A7C" w:rsidP="00CC6A7C">
      <w:pPr>
        <w:rPr>
          <w:rFonts w:asciiTheme="minorHAnsi" w:hAnsiTheme="minorHAnsi" w:cstheme="minorHAnsi"/>
          <w:u w:val="single"/>
        </w:rPr>
      </w:pPr>
      <w:r w:rsidRPr="00E86769">
        <w:rPr>
          <w:rFonts w:asciiTheme="minorHAnsi" w:hAnsiTheme="minorHAnsi" w:cstheme="minorHAnsi"/>
          <w:u w:val="single"/>
        </w:rPr>
        <w:t>Old Business</w:t>
      </w:r>
    </w:p>
    <w:p w14:paraId="11ADCF65" w14:textId="77777777" w:rsidR="00CC6A7C" w:rsidRPr="00E86769" w:rsidRDefault="00B76832" w:rsidP="00B76832">
      <w:pPr>
        <w:pStyle w:val="ListParagraph"/>
        <w:numPr>
          <w:ilvl w:val="0"/>
          <w:numId w:val="1"/>
        </w:numPr>
        <w:rPr>
          <w:rFonts w:cstheme="minorHAnsi"/>
        </w:rPr>
      </w:pPr>
      <w:r w:rsidRPr="00E86769">
        <w:rPr>
          <w:rFonts w:cstheme="minorHAnsi"/>
        </w:rPr>
        <w:t>Back to School</w:t>
      </w:r>
    </w:p>
    <w:p w14:paraId="2AF8A50F" w14:textId="326A8BAB" w:rsidR="00CC6A7C" w:rsidRPr="00E86769" w:rsidRDefault="00CC6A7C" w:rsidP="00CC6A7C">
      <w:pPr>
        <w:pStyle w:val="ListParagraph"/>
        <w:numPr>
          <w:ilvl w:val="1"/>
          <w:numId w:val="1"/>
        </w:numPr>
        <w:rPr>
          <w:rFonts w:cstheme="minorHAnsi"/>
        </w:rPr>
      </w:pPr>
      <w:r w:rsidRPr="00E86769">
        <w:rPr>
          <w:rFonts w:cstheme="minorHAnsi"/>
        </w:rPr>
        <w:t>School Supply Distribution</w:t>
      </w:r>
    </w:p>
    <w:p w14:paraId="3C7CFEF4" w14:textId="34D9F96C" w:rsidR="00CC6A7C" w:rsidRPr="00E86769" w:rsidRDefault="00CC6A7C" w:rsidP="00CC6A7C">
      <w:pPr>
        <w:pStyle w:val="ListParagraph"/>
        <w:numPr>
          <w:ilvl w:val="2"/>
          <w:numId w:val="1"/>
        </w:numPr>
        <w:rPr>
          <w:rFonts w:cstheme="minorHAnsi"/>
        </w:rPr>
      </w:pPr>
      <w:r w:rsidRPr="00E86769">
        <w:rPr>
          <w:rFonts w:cstheme="minorHAnsi"/>
        </w:rPr>
        <w:t>Sold 686 kits at a net profit of $2431; distributed over 4 days</w:t>
      </w:r>
    </w:p>
    <w:p w14:paraId="3B96AFEE" w14:textId="19F236A0" w:rsidR="00CC6A7C" w:rsidRPr="00E86769" w:rsidRDefault="00CC6A7C" w:rsidP="00CC6A7C">
      <w:pPr>
        <w:pStyle w:val="ListParagraph"/>
        <w:numPr>
          <w:ilvl w:val="1"/>
          <w:numId w:val="1"/>
        </w:numPr>
        <w:rPr>
          <w:rFonts w:cstheme="minorHAnsi"/>
        </w:rPr>
      </w:pPr>
      <w:r w:rsidRPr="00E86769">
        <w:rPr>
          <w:rFonts w:cstheme="minorHAnsi"/>
        </w:rPr>
        <w:t>Communication Folders</w:t>
      </w:r>
    </w:p>
    <w:p w14:paraId="7C266A18" w14:textId="2C314C08" w:rsidR="00213406" w:rsidRPr="00E86769" w:rsidRDefault="00213406" w:rsidP="00213406">
      <w:pPr>
        <w:pStyle w:val="ListParagraph"/>
        <w:numPr>
          <w:ilvl w:val="2"/>
          <w:numId w:val="1"/>
        </w:numPr>
        <w:rPr>
          <w:rFonts w:cstheme="minorHAnsi"/>
        </w:rPr>
      </w:pPr>
      <w:r w:rsidRPr="00E86769">
        <w:rPr>
          <w:rFonts w:cstheme="minorHAnsi"/>
        </w:rPr>
        <w:t>Created and distributed approximately 2300 “first day folders”</w:t>
      </w:r>
    </w:p>
    <w:p w14:paraId="76E8AEB5" w14:textId="3FCD0D42" w:rsidR="00CC6A7C" w:rsidRPr="00E86769" w:rsidRDefault="00CC6A7C" w:rsidP="00CC6A7C">
      <w:pPr>
        <w:pStyle w:val="ListParagraph"/>
        <w:numPr>
          <w:ilvl w:val="1"/>
          <w:numId w:val="1"/>
        </w:numPr>
        <w:rPr>
          <w:rFonts w:cstheme="minorHAnsi"/>
        </w:rPr>
      </w:pPr>
      <w:r w:rsidRPr="00E86769">
        <w:rPr>
          <w:rFonts w:cstheme="minorHAnsi"/>
        </w:rPr>
        <w:t>6</w:t>
      </w:r>
      <w:r w:rsidRPr="00E86769">
        <w:rPr>
          <w:rFonts w:cstheme="minorHAnsi"/>
          <w:vertAlign w:val="superscript"/>
        </w:rPr>
        <w:t>th</w:t>
      </w:r>
      <w:r w:rsidRPr="00E86769">
        <w:rPr>
          <w:rFonts w:cstheme="minorHAnsi"/>
        </w:rPr>
        <w:t xml:space="preserve"> Grade Planners</w:t>
      </w:r>
    </w:p>
    <w:p w14:paraId="3882728C" w14:textId="0C0C5A1F" w:rsidR="00CC6A7C" w:rsidRPr="00E86769" w:rsidRDefault="00CC6A7C" w:rsidP="00CC6A7C">
      <w:pPr>
        <w:pStyle w:val="ListParagraph"/>
        <w:numPr>
          <w:ilvl w:val="2"/>
          <w:numId w:val="1"/>
        </w:numPr>
        <w:rPr>
          <w:rFonts w:cstheme="minorHAnsi"/>
        </w:rPr>
      </w:pPr>
      <w:r w:rsidRPr="00E86769">
        <w:rPr>
          <w:rFonts w:cstheme="minorHAnsi"/>
        </w:rPr>
        <w:t>310 planners were distributed to 6</w:t>
      </w:r>
      <w:r w:rsidRPr="00E86769">
        <w:rPr>
          <w:rFonts w:cstheme="minorHAnsi"/>
          <w:vertAlign w:val="superscript"/>
        </w:rPr>
        <w:t>th</w:t>
      </w:r>
      <w:r w:rsidRPr="00E86769">
        <w:rPr>
          <w:rFonts w:cstheme="minorHAnsi"/>
        </w:rPr>
        <w:t xml:space="preserve"> grade first period teachers as a </w:t>
      </w:r>
      <w:r w:rsidR="00213406" w:rsidRPr="00E86769">
        <w:rPr>
          <w:rFonts w:cstheme="minorHAnsi"/>
        </w:rPr>
        <w:t>“</w:t>
      </w:r>
      <w:r w:rsidRPr="00E86769">
        <w:rPr>
          <w:rFonts w:cstheme="minorHAnsi"/>
        </w:rPr>
        <w:t>Welcome to Middle School</w:t>
      </w:r>
      <w:r w:rsidR="00213406" w:rsidRPr="00E86769">
        <w:rPr>
          <w:rFonts w:cstheme="minorHAnsi"/>
        </w:rPr>
        <w:t>”</w:t>
      </w:r>
      <w:r w:rsidRPr="00E86769">
        <w:rPr>
          <w:rFonts w:cstheme="minorHAnsi"/>
        </w:rPr>
        <w:t xml:space="preserve"> gift</w:t>
      </w:r>
    </w:p>
    <w:p w14:paraId="6B3629BC" w14:textId="12353FA0" w:rsidR="00B76832" w:rsidRPr="00E86769" w:rsidRDefault="00CC6A7C" w:rsidP="00CC6A7C">
      <w:pPr>
        <w:pStyle w:val="ListParagraph"/>
        <w:numPr>
          <w:ilvl w:val="1"/>
          <w:numId w:val="1"/>
        </w:numPr>
        <w:rPr>
          <w:rFonts w:cstheme="minorHAnsi"/>
        </w:rPr>
      </w:pPr>
      <w:r w:rsidRPr="00E86769">
        <w:rPr>
          <w:rFonts w:cstheme="minorHAnsi"/>
        </w:rPr>
        <w:t>Teacher Support</w:t>
      </w:r>
      <w:r w:rsidR="00D112E6" w:rsidRPr="00E86769">
        <w:rPr>
          <w:rFonts w:cstheme="minorHAnsi"/>
        </w:rPr>
        <w:t xml:space="preserve"> </w:t>
      </w:r>
    </w:p>
    <w:p w14:paraId="65EE4C68" w14:textId="462340EE" w:rsidR="00213406" w:rsidRPr="00E86769" w:rsidRDefault="00CC6A7C" w:rsidP="00CC6A7C">
      <w:pPr>
        <w:pStyle w:val="ListParagraph"/>
        <w:numPr>
          <w:ilvl w:val="2"/>
          <w:numId w:val="1"/>
        </w:numPr>
        <w:rPr>
          <w:rFonts w:cstheme="minorHAnsi"/>
        </w:rPr>
      </w:pPr>
      <w:r w:rsidRPr="00E86769">
        <w:rPr>
          <w:rFonts w:cstheme="minorHAnsi"/>
        </w:rPr>
        <w:t>Funds</w:t>
      </w:r>
      <w:r w:rsidR="00213406" w:rsidRPr="00E86769">
        <w:rPr>
          <w:rFonts w:cstheme="minorHAnsi"/>
        </w:rPr>
        <w:t xml:space="preserve"> - $25 Amazon gift cards to each classroom</w:t>
      </w:r>
    </w:p>
    <w:p w14:paraId="1E75DC99" w14:textId="77777777" w:rsidR="00213406" w:rsidRPr="00E86769" w:rsidRDefault="00213406" w:rsidP="00213406">
      <w:pPr>
        <w:pStyle w:val="ListParagraph"/>
        <w:numPr>
          <w:ilvl w:val="2"/>
          <w:numId w:val="1"/>
        </w:numPr>
        <w:rPr>
          <w:rFonts w:cstheme="minorHAnsi"/>
        </w:rPr>
      </w:pPr>
      <w:r w:rsidRPr="00E86769">
        <w:rPr>
          <w:rFonts w:cstheme="minorHAnsi"/>
        </w:rPr>
        <w:t>PPE</w:t>
      </w:r>
    </w:p>
    <w:p w14:paraId="7389E119" w14:textId="0DB972AB" w:rsidR="00213406" w:rsidRPr="00E86769" w:rsidRDefault="00CC6A7C" w:rsidP="00213406">
      <w:pPr>
        <w:pStyle w:val="ListParagraph"/>
        <w:numPr>
          <w:ilvl w:val="3"/>
          <w:numId w:val="1"/>
        </w:numPr>
        <w:rPr>
          <w:rFonts w:cstheme="minorHAnsi"/>
        </w:rPr>
      </w:pPr>
      <w:r w:rsidRPr="00E86769">
        <w:rPr>
          <w:rFonts w:cstheme="minorHAnsi"/>
        </w:rPr>
        <w:t>$7500 worth of Purel</w:t>
      </w:r>
      <w:r w:rsidR="00213406" w:rsidRPr="00E86769">
        <w:rPr>
          <w:rFonts w:cstheme="minorHAnsi"/>
        </w:rPr>
        <w:t>l</w:t>
      </w:r>
      <w:r w:rsidRPr="00E86769">
        <w:rPr>
          <w:rFonts w:cstheme="minorHAnsi"/>
        </w:rPr>
        <w:t xml:space="preserve"> and Clorox wip</w:t>
      </w:r>
      <w:r w:rsidR="00213406" w:rsidRPr="00E86769">
        <w:rPr>
          <w:rFonts w:cstheme="minorHAnsi"/>
        </w:rPr>
        <w:t>es purchased and distributed</w:t>
      </w:r>
    </w:p>
    <w:p w14:paraId="2B596FB4" w14:textId="2E83FC07" w:rsidR="00213406" w:rsidRPr="00E86769" w:rsidRDefault="00213406" w:rsidP="00213406">
      <w:pPr>
        <w:pStyle w:val="ListParagraph"/>
        <w:numPr>
          <w:ilvl w:val="3"/>
          <w:numId w:val="1"/>
        </w:numPr>
        <w:rPr>
          <w:rFonts w:cstheme="minorHAnsi"/>
        </w:rPr>
      </w:pPr>
      <w:r w:rsidRPr="00E86769">
        <w:rPr>
          <w:rFonts w:cstheme="minorHAnsi"/>
        </w:rPr>
        <w:t>PVA masks for all teachers and staff purchased and distributed</w:t>
      </w:r>
    </w:p>
    <w:p w14:paraId="708E01DA" w14:textId="7434FE41" w:rsidR="00213406" w:rsidRPr="00E86769" w:rsidRDefault="00CC6A7C" w:rsidP="00213406">
      <w:pPr>
        <w:pStyle w:val="ListParagraph"/>
        <w:numPr>
          <w:ilvl w:val="2"/>
          <w:numId w:val="1"/>
        </w:numPr>
        <w:rPr>
          <w:rFonts w:cstheme="minorHAnsi"/>
        </w:rPr>
      </w:pPr>
      <w:r w:rsidRPr="00E86769">
        <w:rPr>
          <w:rFonts w:cstheme="minorHAnsi"/>
        </w:rPr>
        <w:t>Recess Suppl</w:t>
      </w:r>
      <w:r w:rsidR="00213406" w:rsidRPr="00E86769">
        <w:rPr>
          <w:rFonts w:cstheme="minorHAnsi"/>
        </w:rPr>
        <w:t xml:space="preserve">y Kits </w:t>
      </w:r>
    </w:p>
    <w:p w14:paraId="300AF61B" w14:textId="1A19F0FC" w:rsidR="00E86769" w:rsidRPr="00E86769" w:rsidRDefault="00E86769" w:rsidP="00E86769">
      <w:pPr>
        <w:pStyle w:val="ListParagraph"/>
        <w:numPr>
          <w:ilvl w:val="3"/>
          <w:numId w:val="1"/>
        </w:numPr>
        <w:rPr>
          <w:rFonts w:cstheme="minorHAnsi"/>
        </w:rPr>
      </w:pPr>
      <w:r w:rsidRPr="00E86769">
        <w:rPr>
          <w:rFonts w:cstheme="minorHAnsi"/>
        </w:rPr>
        <w:t>Sign-up genius distributed for all classrooms; PTO purchased surplus materials not purchased by parents – covering $567.69</w:t>
      </w:r>
    </w:p>
    <w:p w14:paraId="1FD6A0F0" w14:textId="7A3E9B55" w:rsidR="00CC6A7C" w:rsidRPr="00E86769" w:rsidRDefault="00213406" w:rsidP="00213406">
      <w:pPr>
        <w:pStyle w:val="ListParagraph"/>
        <w:numPr>
          <w:ilvl w:val="2"/>
          <w:numId w:val="1"/>
        </w:numPr>
        <w:rPr>
          <w:rFonts w:cstheme="minorHAnsi"/>
        </w:rPr>
      </w:pPr>
      <w:r w:rsidRPr="00E86769">
        <w:rPr>
          <w:rFonts w:cstheme="minorHAnsi"/>
        </w:rPr>
        <w:t>Sunshine State Books</w:t>
      </w:r>
    </w:p>
    <w:p w14:paraId="4ED9FBB5" w14:textId="2FE385CE" w:rsidR="00213406" w:rsidRPr="00E86769" w:rsidRDefault="00213406" w:rsidP="00213406">
      <w:pPr>
        <w:pStyle w:val="ListParagraph"/>
        <w:numPr>
          <w:ilvl w:val="3"/>
          <w:numId w:val="1"/>
        </w:numPr>
        <w:rPr>
          <w:rFonts w:cstheme="minorHAnsi"/>
        </w:rPr>
      </w:pPr>
      <w:r w:rsidRPr="00E86769">
        <w:rPr>
          <w:rFonts w:cstheme="minorHAnsi"/>
        </w:rPr>
        <w:t>Purchased and distributed a complete set of sunshine state books for every classroom K-5, all ELA middle school teachers and the media center</w:t>
      </w:r>
    </w:p>
    <w:p w14:paraId="469105EE" w14:textId="4F41D3CB" w:rsidR="00213406" w:rsidRPr="00E86769" w:rsidRDefault="00213406" w:rsidP="00213406">
      <w:pPr>
        <w:rPr>
          <w:rFonts w:asciiTheme="minorHAnsi" w:hAnsiTheme="minorHAnsi" w:cstheme="minorHAnsi"/>
          <w:u w:val="single"/>
        </w:rPr>
      </w:pPr>
      <w:r w:rsidRPr="00E86769">
        <w:rPr>
          <w:rFonts w:asciiTheme="minorHAnsi" w:hAnsiTheme="minorHAnsi" w:cstheme="minorHAnsi"/>
          <w:u w:val="single"/>
        </w:rPr>
        <w:t>New Business</w:t>
      </w:r>
    </w:p>
    <w:p w14:paraId="126FB00A" w14:textId="3E5375FC" w:rsidR="00FB5909" w:rsidRPr="00E86769" w:rsidRDefault="00FB5909" w:rsidP="00FB5909">
      <w:pPr>
        <w:pStyle w:val="ListParagraph"/>
        <w:numPr>
          <w:ilvl w:val="0"/>
          <w:numId w:val="1"/>
        </w:numPr>
        <w:rPr>
          <w:rFonts w:cstheme="minorHAnsi"/>
        </w:rPr>
      </w:pPr>
      <w:r w:rsidRPr="00E86769">
        <w:rPr>
          <w:rFonts w:cstheme="minorHAnsi"/>
        </w:rPr>
        <w:t>Committee Updates</w:t>
      </w:r>
    </w:p>
    <w:p w14:paraId="570F092A" w14:textId="548D4568" w:rsidR="00CC6A7C" w:rsidRPr="00E86769" w:rsidRDefault="00CC6A7C" w:rsidP="00CC6A7C">
      <w:pPr>
        <w:pStyle w:val="ListParagraph"/>
        <w:numPr>
          <w:ilvl w:val="1"/>
          <w:numId w:val="1"/>
        </w:numPr>
        <w:rPr>
          <w:rFonts w:cstheme="minorHAnsi"/>
        </w:rPr>
      </w:pPr>
      <w:r w:rsidRPr="00E86769">
        <w:rPr>
          <w:rFonts w:cstheme="minorHAnsi"/>
        </w:rPr>
        <w:t>Membership</w:t>
      </w:r>
    </w:p>
    <w:p w14:paraId="4AAC8E2F" w14:textId="0FCD7B7B" w:rsidR="00213406" w:rsidRPr="00E86769" w:rsidRDefault="00E86769" w:rsidP="00213406">
      <w:pPr>
        <w:pStyle w:val="ListParagraph"/>
        <w:numPr>
          <w:ilvl w:val="2"/>
          <w:numId w:val="1"/>
        </w:numPr>
        <w:rPr>
          <w:rFonts w:cstheme="minorHAnsi"/>
        </w:rPr>
      </w:pPr>
      <w:r w:rsidRPr="00E86769">
        <w:rPr>
          <w:rFonts w:cstheme="minorHAnsi"/>
        </w:rPr>
        <w:t>211</w:t>
      </w:r>
      <w:r w:rsidR="00213406" w:rsidRPr="00E86769">
        <w:rPr>
          <w:rFonts w:cstheme="minorHAnsi"/>
        </w:rPr>
        <w:t xml:space="preserve"> </w:t>
      </w:r>
      <w:r w:rsidRPr="00E86769">
        <w:rPr>
          <w:rFonts w:cstheme="minorHAnsi"/>
        </w:rPr>
        <w:t>families</w:t>
      </w:r>
      <w:r w:rsidR="00213406" w:rsidRPr="00E86769">
        <w:rPr>
          <w:rFonts w:cstheme="minorHAnsi"/>
        </w:rPr>
        <w:t xml:space="preserve"> currently signed up</w:t>
      </w:r>
      <w:r w:rsidRPr="00E86769">
        <w:rPr>
          <w:rFonts w:cstheme="minorHAnsi"/>
        </w:rPr>
        <w:t xml:space="preserve"> (</w:t>
      </w:r>
      <w:r w:rsidR="00C032DD">
        <w:rPr>
          <w:rFonts w:cstheme="minorHAnsi"/>
        </w:rPr>
        <w:t>$</w:t>
      </w:r>
      <w:r w:rsidRPr="00E86769">
        <w:rPr>
          <w:rFonts w:cstheme="minorHAnsi"/>
        </w:rPr>
        <w:t>14,505.25)</w:t>
      </w:r>
      <w:r w:rsidR="00213406" w:rsidRPr="00E86769">
        <w:rPr>
          <w:rFonts w:cstheme="minorHAnsi"/>
        </w:rPr>
        <w:t>; if you have not renewed your membership please go online and complete that today!</w:t>
      </w:r>
    </w:p>
    <w:p w14:paraId="2A32EA89" w14:textId="6670A684" w:rsidR="00213406" w:rsidRPr="00E86769" w:rsidRDefault="00213406" w:rsidP="00213406">
      <w:pPr>
        <w:pStyle w:val="ListParagraph"/>
        <w:numPr>
          <w:ilvl w:val="2"/>
          <w:numId w:val="1"/>
        </w:numPr>
        <w:rPr>
          <w:rFonts w:cstheme="minorHAnsi"/>
        </w:rPr>
      </w:pPr>
      <w:r w:rsidRPr="00E86769">
        <w:rPr>
          <w:rFonts w:cstheme="minorHAnsi"/>
        </w:rPr>
        <w:t xml:space="preserve">Membership perks (magnets </w:t>
      </w:r>
      <w:proofErr w:type="spellStart"/>
      <w:r w:rsidRPr="00E86769">
        <w:rPr>
          <w:rFonts w:cstheme="minorHAnsi"/>
        </w:rPr>
        <w:t>etc</w:t>
      </w:r>
      <w:proofErr w:type="spellEnd"/>
      <w:r w:rsidRPr="00E86769">
        <w:rPr>
          <w:rFonts w:cstheme="minorHAnsi"/>
        </w:rPr>
        <w:t>) will be distributed</w:t>
      </w:r>
      <w:r w:rsidR="00D93DC3" w:rsidRPr="00E86769">
        <w:rPr>
          <w:rFonts w:cstheme="minorHAnsi"/>
        </w:rPr>
        <w:t xml:space="preserve"> in October, November and December as needed through teacher mailboxes.</w:t>
      </w:r>
    </w:p>
    <w:p w14:paraId="0FE0F803" w14:textId="0AB0F198" w:rsidR="00FB5909" w:rsidRPr="00E86769" w:rsidRDefault="00CC6A7C" w:rsidP="00FB5909">
      <w:pPr>
        <w:pStyle w:val="ListParagraph"/>
        <w:numPr>
          <w:ilvl w:val="1"/>
          <w:numId w:val="1"/>
        </w:numPr>
        <w:rPr>
          <w:rFonts w:cstheme="minorHAnsi"/>
        </w:rPr>
      </w:pPr>
      <w:r w:rsidRPr="00E86769">
        <w:rPr>
          <w:rFonts w:cstheme="minorHAnsi"/>
        </w:rPr>
        <w:t>Apparel</w:t>
      </w:r>
    </w:p>
    <w:p w14:paraId="41310D50" w14:textId="6D07776F" w:rsidR="00D93DC3" w:rsidRPr="00E86769" w:rsidRDefault="00E86769" w:rsidP="00D93DC3">
      <w:pPr>
        <w:pStyle w:val="ListParagraph"/>
        <w:numPr>
          <w:ilvl w:val="2"/>
          <w:numId w:val="1"/>
        </w:numPr>
        <w:rPr>
          <w:rFonts w:cstheme="minorHAnsi"/>
        </w:rPr>
      </w:pPr>
      <w:r w:rsidRPr="00E86769">
        <w:rPr>
          <w:rFonts w:cstheme="minorHAnsi"/>
        </w:rPr>
        <w:t>69 orders processed in last 30 days</w:t>
      </w:r>
      <w:r w:rsidR="00D93DC3" w:rsidRPr="00E86769">
        <w:rPr>
          <w:rFonts w:cstheme="minorHAnsi"/>
        </w:rPr>
        <w:t xml:space="preserve">, </w:t>
      </w:r>
      <w:r w:rsidRPr="00E86769">
        <w:rPr>
          <w:rFonts w:cstheme="minorHAnsi"/>
        </w:rPr>
        <w:t>$2393</w:t>
      </w:r>
      <w:r w:rsidR="00D93DC3" w:rsidRPr="00E86769">
        <w:rPr>
          <w:rFonts w:cstheme="minorHAnsi"/>
        </w:rPr>
        <w:t xml:space="preserve"> made</w:t>
      </w:r>
      <w:r w:rsidRPr="00E86769">
        <w:rPr>
          <w:rFonts w:cstheme="minorHAnsi"/>
        </w:rPr>
        <w:t xml:space="preserve"> ($34.69 average order value), distributing via teacher mailboxes</w:t>
      </w:r>
    </w:p>
    <w:p w14:paraId="3BB0AE38" w14:textId="5863E83B" w:rsidR="00D93DC3" w:rsidRPr="00E86769" w:rsidRDefault="00D93DC3" w:rsidP="00D93DC3">
      <w:pPr>
        <w:pStyle w:val="ListParagraph"/>
        <w:numPr>
          <w:ilvl w:val="2"/>
          <w:numId w:val="1"/>
        </w:numPr>
        <w:rPr>
          <w:rFonts w:cstheme="minorHAnsi"/>
        </w:rPr>
      </w:pPr>
      <w:r w:rsidRPr="00E86769">
        <w:rPr>
          <w:rFonts w:cstheme="minorHAnsi"/>
        </w:rPr>
        <w:t>Adding more items to the inventory</w:t>
      </w:r>
    </w:p>
    <w:p w14:paraId="33553958" w14:textId="22F6B364" w:rsidR="00D93DC3" w:rsidRPr="00E86769" w:rsidRDefault="00FB5909" w:rsidP="00E86769">
      <w:pPr>
        <w:pStyle w:val="ListParagraph"/>
        <w:numPr>
          <w:ilvl w:val="1"/>
          <w:numId w:val="1"/>
        </w:numPr>
        <w:rPr>
          <w:rFonts w:cstheme="minorHAnsi"/>
        </w:rPr>
      </w:pPr>
      <w:r w:rsidRPr="00E86769">
        <w:rPr>
          <w:rFonts w:cstheme="minorHAnsi"/>
        </w:rPr>
        <w:t>Partners in Education</w:t>
      </w:r>
      <w:r w:rsidR="007D369B" w:rsidRPr="00E86769">
        <w:rPr>
          <w:rFonts w:cstheme="minorHAnsi"/>
        </w:rPr>
        <w:t xml:space="preserve"> </w:t>
      </w:r>
    </w:p>
    <w:p w14:paraId="48DD63F3" w14:textId="6D4CB83A" w:rsidR="00D93DC3" w:rsidRPr="00E86769" w:rsidRDefault="00D93DC3" w:rsidP="00D93DC3">
      <w:pPr>
        <w:pStyle w:val="ListParagraph"/>
        <w:numPr>
          <w:ilvl w:val="2"/>
          <w:numId w:val="1"/>
        </w:numPr>
        <w:rPr>
          <w:rFonts w:cstheme="minorHAnsi"/>
        </w:rPr>
      </w:pPr>
      <w:r w:rsidRPr="00E86769">
        <w:rPr>
          <w:rFonts w:cstheme="minorHAnsi"/>
        </w:rPr>
        <w:t>New chair appointed; currently conducting additional outreach</w:t>
      </w:r>
    </w:p>
    <w:p w14:paraId="58AD2EF1" w14:textId="3481C597" w:rsidR="0093180C" w:rsidRDefault="00E86769" w:rsidP="0093180C">
      <w:pPr>
        <w:pStyle w:val="ListParagraph"/>
        <w:numPr>
          <w:ilvl w:val="2"/>
          <w:numId w:val="1"/>
        </w:numPr>
        <w:rPr>
          <w:rFonts w:cstheme="minorHAnsi"/>
        </w:rPr>
      </w:pPr>
      <w:r w:rsidRPr="00E86769">
        <w:rPr>
          <w:rFonts w:cstheme="minorHAnsi"/>
        </w:rPr>
        <w:t>12 partners have committed</w:t>
      </w:r>
    </w:p>
    <w:p w14:paraId="7186143C" w14:textId="77777777" w:rsidR="0093180C" w:rsidRPr="0093180C" w:rsidRDefault="0093180C" w:rsidP="0093180C">
      <w:pPr>
        <w:rPr>
          <w:rFonts w:cstheme="minorHAnsi"/>
        </w:rPr>
      </w:pPr>
    </w:p>
    <w:p w14:paraId="6FBBD1E1" w14:textId="6D433529" w:rsidR="00FB5909" w:rsidRPr="00E86769" w:rsidRDefault="006F4D5A" w:rsidP="00FB5909">
      <w:pPr>
        <w:pStyle w:val="ListParagraph"/>
        <w:numPr>
          <w:ilvl w:val="0"/>
          <w:numId w:val="1"/>
        </w:numPr>
        <w:rPr>
          <w:rFonts w:cstheme="minorHAnsi"/>
        </w:rPr>
      </w:pPr>
      <w:r w:rsidRPr="00E86769">
        <w:rPr>
          <w:rFonts w:cstheme="minorHAnsi"/>
        </w:rPr>
        <w:t>Fundraising</w:t>
      </w:r>
    </w:p>
    <w:p w14:paraId="4A7B5B69" w14:textId="1F151A69" w:rsidR="00CC6A7C" w:rsidRPr="00E86769" w:rsidRDefault="00CC6A7C" w:rsidP="00CC6A7C">
      <w:pPr>
        <w:pStyle w:val="ListParagraph"/>
        <w:numPr>
          <w:ilvl w:val="1"/>
          <w:numId w:val="1"/>
        </w:numPr>
        <w:rPr>
          <w:rFonts w:cstheme="minorHAnsi"/>
        </w:rPr>
      </w:pPr>
      <w:r w:rsidRPr="00E86769">
        <w:rPr>
          <w:rFonts w:cstheme="minorHAnsi"/>
        </w:rPr>
        <w:lastRenderedPageBreak/>
        <w:t>Birthday Book and Marquee</w:t>
      </w:r>
      <w:r w:rsidR="00AC783D" w:rsidRPr="00E86769">
        <w:rPr>
          <w:rFonts w:cstheme="minorHAnsi"/>
        </w:rPr>
        <w:t xml:space="preserve"> – Discussing Student Leadership Involvement</w:t>
      </w:r>
    </w:p>
    <w:p w14:paraId="6B2FB045" w14:textId="64C3FD4B" w:rsidR="00D93DC3" w:rsidRPr="00E86769" w:rsidRDefault="00D93DC3" w:rsidP="00D93DC3">
      <w:pPr>
        <w:pStyle w:val="ListParagraph"/>
        <w:numPr>
          <w:ilvl w:val="2"/>
          <w:numId w:val="1"/>
        </w:numPr>
        <w:rPr>
          <w:rFonts w:cstheme="minorHAnsi"/>
        </w:rPr>
      </w:pPr>
      <w:r w:rsidRPr="00E86769">
        <w:rPr>
          <w:rFonts w:cstheme="minorHAnsi"/>
        </w:rPr>
        <w:t>Sign-up genius sent out for Birthday Marquee</w:t>
      </w:r>
    </w:p>
    <w:p w14:paraId="1E28A560" w14:textId="792C9ECA" w:rsidR="00D93DC3" w:rsidRPr="00E86769" w:rsidRDefault="00D93DC3" w:rsidP="00D93DC3">
      <w:pPr>
        <w:pStyle w:val="ListParagraph"/>
        <w:numPr>
          <w:ilvl w:val="2"/>
          <w:numId w:val="1"/>
        </w:numPr>
        <w:rPr>
          <w:rFonts w:cstheme="minorHAnsi"/>
        </w:rPr>
      </w:pPr>
      <w:r w:rsidRPr="00E86769">
        <w:rPr>
          <w:rFonts w:cstheme="minorHAnsi"/>
        </w:rPr>
        <w:t xml:space="preserve">Kicking </w:t>
      </w:r>
      <w:r w:rsidR="00AC783D" w:rsidRPr="00E86769">
        <w:rPr>
          <w:rFonts w:cstheme="minorHAnsi"/>
        </w:rPr>
        <w:t>off Birthday Book program in October</w:t>
      </w:r>
      <w:r w:rsidR="000232E7" w:rsidRPr="00E86769">
        <w:rPr>
          <w:rFonts w:cstheme="minorHAnsi"/>
        </w:rPr>
        <w:t>; payment collection and distribution challenges</w:t>
      </w:r>
    </w:p>
    <w:p w14:paraId="176BEEB4" w14:textId="27504397" w:rsidR="006F4D5A" w:rsidRPr="00E86769" w:rsidRDefault="006F4D5A" w:rsidP="00CC6A7C">
      <w:pPr>
        <w:pStyle w:val="ListParagraph"/>
        <w:numPr>
          <w:ilvl w:val="1"/>
          <w:numId w:val="1"/>
        </w:numPr>
        <w:rPr>
          <w:rFonts w:cstheme="minorHAnsi"/>
        </w:rPr>
      </w:pPr>
      <w:proofErr w:type="spellStart"/>
      <w:r w:rsidRPr="00E86769">
        <w:rPr>
          <w:rFonts w:cstheme="minorHAnsi"/>
        </w:rPr>
        <w:t>Artome</w:t>
      </w:r>
      <w:proofErr w:type="spellEnd"/>
      <w:r w:rsidRPr="00E86769">
        <w:rPr>
          <w:rFonts w:cstheme="minorHAnsi"/>
        </w:rPr>
        <w:t xml:space="preserve"> </w:t>
      </w:r>
    </w:p>
    <w:p w14:paraId="5E8AB6DC" w14:textId="6D752362" w:rsidR="000232E7" w:rsidRPr="00E86769" w:rsidRDefault="000232E7" w:rsidP="000232E7">
      <w:pPr>
        <w:pStyle w:val="ListParagraph"/>
        <w:numPr>
          <w:ilvl w:val="2"/>
          <w:numId w:val="1"/>
        </w:numPr>
        <w:shd w:val="clear" w:color="auto" w:fill="FFFFFF"/>
        <w:rPr>
          <w:rFonts w:cstheme="minorHAnsi"/>
          <w:color w:val="000000"/>
        </w:rPr>
      </w:pPr>
      <w:r w:rsidRPr="00E86769">
        <w:rPr>
          <w:rFonts w:cstheme="minorHAnsi"/>
          <w:color w:val="000000"/>
        </w:rPr>
        <w:t xml:space="preserve">Elementary Art has already begun working on their </w:t>
      </w:r>
      <w:proofErr w:type="spellStart"/>
      <w:r w:rsidRPr="00E86769">
        <w:rPr>
          <w:rFonts w:cstheme="minorHAnsi"/>
          <w:color w:val="000000"/>
        </w:rPr>
        <w:t>Artome</w:t>
      </w:r>
      <w:proofErr w:type="spellEnd"/>
      <w:r w:rsidRPr="00E86769">
        <w:rPr>
          <w:rFonts w:cstheme="minorHAnsi"/>
          <w:color w:val="000000"/>
        </w:rPr>
        <w:t xml:space="preserve"> Art Show pieces. </w:t>
      </w:r>
      <w:proofErr w:type="spellStart"/>
      <w:r w:rsidRPr="00E86769">
        <w:rPr>
          <w:rFonts w:cstheme="minorHAnsi"/>
          <w:color w:val="000000"/>
        </w:rPr>
        <w:t>Artome</w:t>
      </w:r>
      <w:proofErr w:type="spellEnd"/>
      <w:r w:rsidRPr="00E86769">
        <w:rPr>
          <w:rFonts w:cstheme="minorHAnsi"/>
          <w:color w:val="000000"/>
        </w:rPr>
        <w:t xml:space="preserve"> is hosting our Art Show digitally for us this year. The Art Show will go live on Tuesday, November 17 and run through Sunday, November 29. Parents can choose to buy their child's artwork framed on the website and it will be shipped to the school for no shipping fee or choose to pay shipping and have it shipped directly to them.</w:t>
      </w:r>
    </w:p>
    <w:p w14:paraId="09171B54" w14:textId="3F0CDC64" w:rsidR="006F4D5A" w:rsidRPr="00E86769" w:rsidRDefault="006F4D5A" w:rsidP="00697236">
      <w:pPr>
        <w:pStyle w:val="ListParagraph"/>
        <w:numPr>
          <w:ilvl w:val="1"/>
          <w:numId w:val="1"/>
        </w:numPr>
        <w:rPr>
          <w:rFonts w:cstheme="minorHAnsi"/>
        </w:rPr>
      </w:pPr>
      <w:r w:rsidRPr="00E86769">
        <w:rPr>
          <w:rFonts w:cstheme="minorHAnsi"/>
        </w:rPr>
        <w:t xml:space="preserve">Gala </w:t>
      </w:r>
    </w:p>
    <w:p w14:paraId="6B6FB3DB" w14:textId="4E9CB914" w:rsidR="000232E7" w:rsidRPr="00E86769" w:rsidRDefault="000232E7" w:rsidP="000232E7">
      <w:pPr>
        <w:pStyle w:val="ListParagraph"/>
        <w:numPr>
          <w:ilvl w:val="2"/>
          <w:numId w:val="1"/>
        </w:numPr>
        <w:rPr>
          <w:rFonts w:cstheme="minorHAnsi"/>
        </w:rPr>
      </w:pPr>
      <w:r w:rsidRPr="00E86769">
        <w:rPr>
          <w:rFonts w:cstheme="minorHAnsi"/>
        </w:rPr>
        <w:t>The Gala will be held via an online auction this year on February 26</w:t>
      </w:r>
      <w:r w:rsidRPr="00E86769">
        <w:rPr>
          <w:rFonts w:cstheme="minorHAnsi"/>
          <w:vertAlign w:val="superscript"/>
        </w:rPr>
        <w:t>th</w:t>
      </w:r>
      <w:r w:rsidRPr="00E86769">
        <w:rPr>
          <w:rFonts w:cstheme="minorHAnsi"/>
        </w:rPr>
        <w:t>.</w:t>
      </w:r>
    </w:p>
    <w:p w14:paraId="120EBE48" w14:textId="77777777" w:rsidR="000232E7" w:rsidRPr="00E86769" w:rsidRDefault="00052A2F" w:rsidP="00697236">
      <w:pPr>
        <w:pStyle w:val="ListParagraph"/>
        <w:numPr>
          <w:ilvl w:val="1"/>
          <w:numId w:val="1"/>
        </w:numPr>
        <w:rPr>
          <w:rFonts w:cstheme="minorHAnsi"/>
        </w:rPr>
      </w:pPr>
      <w:r w:rsidRPr="00E86769">
        <w:rPr>
          <w:rFonts w:cstheme="minorHAnsi"/>
        </w:rPr>
        <w:t>Bolt</w:t>
      </w:r>
    </w:p>
    <w:p w14:paraId="488E2E17" w14:textId="7B89B987" w:rsidR="00052A2F" w:rsidRPr="00E86769" w:rsidRDefault="000232E7" w:rsidP="000232E7">
      <w:pPr>
        <w:pStyle w:val="ListParagraph"/>
        <w:numPr>
          <w:ilvl w:val="2"/>
          <w:numId w:val="1"/>
        </w:numPr>
        <w:rPr>
          <w:rFonts w:cstheme="minorHAnsi"/>
        </w:rPr>
      </w:pPr>
      <w:r w:rsidRPr="00E86769">
        <w:rPr>
          <w:rFonts w:cstheme="minorHAnsi"/>
        </w:rPr>
        <w:t>In hopes that we will be able to complete the Bolt in-person, as opposed to conducting a virtual run, we have moved the Bobcat Bolt to the Spring semester.</w:t>
      </w:r>
      <w:r w:rsidR="00C64D52" w:rsidRPr="00E86769">
        <w:rPr>
          <w:rFonts w:cstheme="minorHAnsi"/>
        </w:rPr>
        <w:t xml:space="preserve"> </w:t>
      </w:r>
    </w:p>
    <w:p w14:paraId="691ACB96" w14:textId="6D9F6647" w:rsidR="00213406" w:rsidRPr="00E86769" w:rsidRDefault="00213406" w:rsidP="00213406">
      <w:pPr>
        <w:pStyle w:val="ListParagraph"/>
        <w:numPr>
          <w:ilvl w:val="1"/>
          <w:numId w:val="1"/>
        </w:numPr>
        <w:rPr>
          <w:rFonts w:cstheme="minorHAnsi"/>
        </w:rPr>
      </w:pPr>
      <w:r w:rsidRPr="00E86769">
        <w:rPr>
          <w:rFonts w:cstheme="minorHAnsi"/>
        </w:rPr>
        <w:t>Book Fair</w:t>
      </w:r>
    </w:p>
    <w:p w14:paraId="1723A3E9" w14:textId="06C203A1" w:rsidR="000232E7" w:rsidRPr="00E86769" w:rsidRDefault="000232E7" w:rsidP="000232E7">
      <w:pPr>
        <w:pStyle w:val="ListParagraph"/>
        <w:numPr>
          <w:ilvl w:val="2"/>
          <w:numId w:val="1"/>
        </w:numPr>
        <w:rPr>
          <w:rFonts w:cstheme="minorHAnsi"/>
        </w:rPr>
      </w:pPr>
      <w:r w:rsidRPr="00E86769">
        <w:rPr>
          <w:rFonts w:cstheme="minorHAnsi"/>
        </w:rPr>
        <w:t>A virtual book fair will be held in the Fall; a digital flyer will be distributed in the next two weeks.</w:t>
      </w:r>
    </w:p>
    <w:p w14:paraId="6F03E898" w14:textId="5C11E81E" w:rsidR="00CC6A7C" w:rsidRPr="00E86769" w:rsidRDefault="00CC6A7C" w:rsidP="00CC6A7C">
      <w:pPr>
        <w:pStyle w:val="ListParagraph"/>
        <w:numPr>
          <w:ilvl w:val="1"/>
          <w:numId w:val="1"/>
        </w:numPr>
        <w:rPr>
          <w:rFonts w:cstheme="minorHAnsi"/>
        </w:rPr>
      </w:pPr>
      <w:r w:rsidRPr="00E86769">
        <w:rPr>
          <w:rFonts w:cstheme="minorHAnsi"/>
        </w:rPr>
        <w:t>Charleston Wrap</w:t>
      </w:r>
    </w:p>
    <w:p w14:paraId="36029C51" w14:textId="0651D344" w:rsidR="000232E7" w:rsidRPr="00E86769" w:rsidRDefault="000232E7" w:rsidP="000232E7">
      <w:pPr>
        <w:pStyle w:val="ListParagraph"/>
        <w:numPr>
          <w:ilvl w:val="2"/>
          <w:numId w:val="1"/>
        </w:numPr>
        <w:rPr>
          <w:rFonts w:cstheme="minorHAnsi"/>
        </w:rPr>
      </w:pPr>
      <w:r w:rsidRPr="00E86769">
        <w:rPr>
          <w:rFonts w:cstheme="minorHAnsi"/>
        </w:rPr>
        <w:t>We have reached out to a representative of Charleston Wrap and are currently looking into the potential of doing an additional online fundraiser.</w:t>
      </w:r>
    </w:p>
    <w:p w14:paraId="0C2298E5" w14:textId="6F5C7BFB" w:rsidR="006A256D" w:rsidRPr="00E86769" w:rsidRDefault="006A256D" w:rsidP="006A256D">
      <w:pPr>
        <w:pStyle w:val="ListParagraph"/>
        <w:ind w:left="2160"/>
        <w:rPr>
          <w:rFonts w:cstheme="minorHAnsi"/>
        </w:rPr>
      </w:pPr>
    </w:p>
    <w:p w14:paraId="2DA8DD19" w14:textId="5EE5ECF8" w:rsidR="00DA66C3" w:rsidRDefault="00DA66C3" w:rsidP="006A256D">
      <w:pPr>
        <w:pStyle w:val="ListParagraph"/>
        <w:numPr>
          <w:ilvl w:val="0"/>
          <w:numId w:val="1"/>
        </w:numPr>
        <w:rPr>
          <w:rFonts w:cstheme="minorHAnsi"/>
        </w:rPr>
      </w:pPr>
      <w:r>
        <w:rPr>
          <w:rFonts w:cstheme="minorHAnsi"/>
        </w:rPr>
        <w:t>Co-Treasurer Vote</w:t>
      </w:r>
      <w:r w:rsidR="0075138A">
        <w:rPr>
          <w:rFonts w:cstheme="minorHAnsi"/>
        </w:rPr>
        <w:t xml:space="preserve">- </w:t>
      </w:r>
      <w:r w:rsidR="00F64885" w:rsidRPr="00F64885">
        <w:rPr>
          <w:rFonts w:ascii="Californian FB" w:hAnsi="Californian FB" w:cstheme="minorHAnsi"/>
        </w:rPr>
        <w:t xml:space="preserve">Welcome, </w:t>
      </w:r>
      <w:r w:rsidR="0075138A" w:rsidRPr="00F64885">
        <w:rPr>
          <w:rFonts w:ascii="Californian FB" w:hAnsi="Californian FB" w:cstheme="minorHAnsi"/>
        </w:rPr>
        <w:t>Krystina Black</w:t>
      </w:r>
      <w:r w:rsidR="00F64885">
        <w:rPr>
          <w:rFonts w:cstheme="minorHAnsi"/>
        </w:rPr>
        <w:t>!</w:t>
      </w:r>
    </w:p>
    <w:p w14:paraId="2FC4AF29" w14:textId="77777777" w:rsidR="00DA66C3" w:rsidRDefault="00DA66C3" w:rsidP="00DA66C3">
      <w:pPr>
        <w:pStyle w:val="ListParagraph"/>
        <w:rPr>
          <w:rFonts w:cstheme="minorHAnsi"/>
        </w:rPr>
      </w:pPr>
    </w:p>
    <w:p w14:paraId="1F514BEF" w14:textId="06600B94" w:rsidR="006A256D" w:rsidRPr="00E86769" w:rsidRDefault="006A256D" w:rsidP="006A256D">
      <w:pPr>
        <w:pStyle w:val="ListParagraph"/>
        <w:numPr>
          <w:ilvl w:val="0"/>
          <w:numId w:val="1"/>
        </w:numPr>
        <w:rPr>
          <w:rFonts w:cstheme="minorHAnsi"/>
        </w:rPr>
      </w:pPr>
      <w:r w:rsidRPr="00E86769">
        <w:rPr>
          <w:rFonts w:cstheme="minorHAnsi"/>
        </w:rPr>
        <w:t xml:space="preserve">Principal Update </w:t>
      </w:r>
      <w:r w:rsidR="00EC4D49" w:rsidRPr="00E86769">
        <w:rPr>
          <w:rFonts w:cstheme="minorHAnsi"/>
        </w:rPr>
        <w:t>with</w:t>
      </w:r>
      <w:r w:rsidRPr="00E86769">
        <w:rPr>
          <w:rFonts w:cstheme="minorHAnsi"/>
        </w:rPr>
        <w:t xml:space="preserve"> Ms. Richardson </w:t>
      </w:r>
    </w:p>
    <w:p w14:paraId="257431C0" w14:textId="77777777" w:rsidR="006A256D" w:rsidRPr="00E86769" w:rsidRDefault="006A256D" w:rsidP="006A256D">
      <w:pPr>
        <w:ind w:left="1980"/>
        <w:rPr>
          <w:rFonts w:asciiTheme="minorHAnsi" w:hAnsiTheme="minorHAnsi" w:cstheme="minorHAnsi"/>
        </w:rPr>
      </w:pPr>
    </w:p>
    <w:p w14:paraId="6808135B" w14:textId="7FB3A69F" w:rsidR="006A256D" w:rsidRDefault="006A256D" w:rsidP="006A256D">
      <w:pPr>
        <w:pStyle w:val="ListParagraph"/>
        <w:numPr>
          <w:ilvl w:val="0"/>
          <w:numId w:val="1"/>
        </w:numPr>
        <w:rPr>
          <w:rFonts w:cstheme="minorHAnsi"/>
        </w:rPr>
      </w:pPr>
      <w:r w:rsidRPr="00E86769">
        <w:rPr>
          <w:rFonts w:cstheme="minorHAnsi"/>
        </w:rPr>
        <w:t>Next PTO Meeting – Monday October 5</w:t>
      </w:r>
      <w:r w:rsidRPr="00E86769">
        <w:rPr>
          <w:rFonts w:cstheme="minorHAnsi"/>
          <w:vertAlign w:val="superscript"/>
        </w:rPr>
        <w:t>th</w:t>
      </w:r>
      <w:r w:rsidRPr="00E86769">
        <w:rPr>
          <w:rFonts w:cstheme="minorHAnsi"/>
        </w:rPr>
        <w:t xml:space="preserve"> at 9 am via Zoom</w:t>
      </w:r>
    </w:p>
    <w:p w14:paraId="2D7FFE10" w14:textId="77777777" w:rsidR="002F395A" w:rsidRPr="002F395A" w:rsidRDefault="002F395A" w:rsidP="002F395A">
      <w:pPr>
        <w:pStyle w:val="ListParagraph"/>
        <w:rPr>
          <w:rFonts w:cstheme="minorHAnsi"/>
        </w:rPr>
      </w:pPr>
    </w:p>
    <w:p w14:paraId="2A0C1B4C" w14:textId="72F055DF" w:rsidR="002F395A" w:rsidRPr="002F395A" w:rsidRDefault="002F395A" w:rsidP="002F395A">
      <w:pPr>
        <w:pStyle w:val="ListParagraph"/>
        <w:rPr>
          <w:rFonts w:ascii="Californian FB" w:hAnsi="Californian FB" w:cstheme="minorHAnsi"/>
        </w:rPr>
      </w:pPr>
      <w:proofErr w:type="spellStart"/>
      <w:r w:rsidRPr="002F395A">
        <w:rPr>
          <w:rFonts w:ascii="Californian FB" w:hAnsi="Californian FB" w:cstheme="minorHAnsi"/>
        </w:rPr>
        <w:t>Adjurned</w:t>
      </w:r>
      <w:proofErr w:type="spellEnd"/>
      <w:r w:rsidRPr="002F395A">
        <w:rPr>
          <w:rFonts w:ascii="Californian FB" w:hAnsi="Californian FB" w:cstheme="minorHAnsi"/>
        </w:rPr>
        <w:t xml:space="preserve"> 7:45pm</w:t>
      </w:r>
    </w:p>
    <w:p w14:paraId="6149160D" w14:textId="5768D035" w:rsidR="006F4D5A" w:rsidRPr="00E86769" w:rsidRDefault="006F4D5A" w:rsidP="00213406">
      <w:pPr>
        <w:pStyle w:val="ListParagraph"/>
        <w:ind w:left="1440"/>
        <w:rPr>
          <w:rFonts w:cstheme="minorHAnsi"/>
        </w:rPr>
      </w:pPr>
    </w:p>
    <w:sectPr w:rsidR="006F4D5A" w:rsidRPr="00E86769" w:rsidSect="0004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619"/>
    <w:multiLevelType w:val="hybridMultilevel"/>
    <w:tmpl w:val="0D7CB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32"/>
    <w:rsid w:val="000232E7"/>
    <w:rsid w:val="00041CD3"/>
    <w:rsid w:val="00052A2F"/>
    <w:rsid w:val="000F5D60"/>
    <w:rsid w:val="001A3D53"/>
    <w:rsid w:val="00213406"/>
    <w:rsid w:val="002213DC"/>
    <w:rsid w:val="002F395A"/>
    <w:rsid w:val="00437B28"/>
    <w:rsid w:val="00485EF9"/>
    <w:rsid w:val="00486224"/>
    <w:rsid w:val="00555FBC"/>
    <w:rsid w:val="00561FA4"/>
    <w:rsid w:val="00697236"/>
    <w:rsid w:val="006A256D"/>
    <w:rsid w:val="006F4D5A"/>
    <w:rsid w:val="0075138A"/>
    <w:rsid w:val="007717AB"/>
    <w:rsid w:val="007D239A"/>
    <w:rsid w:val="007D369B"/>
    <w:rsid w:val="007E23C1"/>
    <w:rsid w:val="008C6106"/>
    <w:rsid w:val="0093180C"/>
    <w:rsid w:val="00A23D6E"/>
    <w:rsid w:val="00AC783D"/>
    <w:rsid w:val="00B34078"/>
    <w:rsid w:val="00B76832"/>
    <w:rsid w:val="00B83DB0"/>
    <w:rsid w:val="00C032DD"/>
    <w:rsid w:val="00C207FD"/>
    <w:rsid w:val="00C64D52"/>
    <w:rsid w:val="00CC2B90"/>
    <w:rsid w:val="00CC6A7C"/>
    <w:rsid w:val="00D112E6"/>
    <w:rsid w:val="00D93DC3"/>
    <w:rsid w:val="00DA66C3"/>
    <w:rsid w:val="00E86769"/>
    <w:rsid w:val="00E903A8"/>
    <w:rsid w:val="00EC4D49"/>
    <w:rsid w:val="00F23B47"/>
    <w:rsid w:val="00F64885"/>
    <w:rsid w:val="00FB5909"/>
    <w:rsid w:val="00FD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69D7"/>
  <w15:chartTrackingRefBased/>
  <w15:docId w15:val="{58D0BD2E-820C-8D40-8214-831809D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01462">
      <w:bodyDiv w:val="1"/>
      <w:marLeft w:val="0"/>
      <w:marRight w:val="0"/>
      <w:marTop w:val="0"/>
      <w:marBottom w:val="0"/>
      <w:divBdr>
        <w:top w:val="none" w:sz="0" w:space="0" w:color="auto"/>
        <w:left w:val="none" w:sz="0" w:space="0" w:color="auto"/>
        <w:bottom w:val="none" w:sz="0" w:space="0" w:color="auto"/>
        <w:right w:val="none" w:sz="0" w:space="0" w:color="auto"/>
      </w:divBdr>
      <w:divsChild>
        <w:div w:id="744570860">
          <w:marLeft w:val="0"/>
          <w:marRight w:val="0"/>
          <w:marTop w:val="0"/>
          <w:marBottom w:val="0"/>
          <w:divBdr>
            <w:top w:val="none" w:sz="0" w:space="0" w:color="auto"/>
            <w:left w:val="none" w:sz="0" w:space="0" w:color="auto"/>
            <w:bottom w:val="none" w:sz="0" w:space="0" w:color="auto"/>
            <w:right w:val="none" w:sz="0" w:space="0" w:color="auto"/>
          </w:divBdr>
        </w:div>
        <w:div w:id="1537741043">
          <w:marLeft w:val="0"/>
          <w:marRight w:val="0"/>
          <w:marTop w:val="0"/>
          <w:marBottom w:val="0"/>
          <w:divBdr>
            <w:top w:val="none" w:sz="0" w:space="0" w:color="auto"/>
            <w:left w:val="none" w:sz="0" w:space="0" w:color="auto"/>
            <w:bottom w:val="none" w:sz="0" w:space="0" w:color="auto"/>
            <w:right w:val="none" w:sz="0" w:space="0" w:color="auto"/>
          </w:divBdr>
        </w:div>
      </w:divsChild>
    </w:div>
    <w:div w:id="1872108924">
      <w:bodyDiv w:val="1"/>
      <w:marLeft w:val="0"/>
      <w:marRight w:val="0"/>
      <w:marTop w:val="0"/>
      <w:marBottom w:val="0"/>
      <w:divBdr>
        <w:top w:val="none" w:sz="0" w:space="0" w:color="auto"/>
        <w:left w:val="none" w:sz="0" w:space="0" w:color="auto"/>
        <w:bottom w:val="none" w:sz="0" w:space="0" w:color="auto"/>
        <w:right w:val="none" w:sz="0" w:space="0" w:color="auto"/>
      </w:divBdr>
      <w:divsChild>
        <w:div w:id="1085540946">
          <w:marLeft w:val="0"/>
          <w:marRight w:val="0"/>
          <w:marTop w:val="0"/>
          <w:marBottom w:val="0"/>
          <w:divBdr>
            <w:top w:val="none" w:sz="0" w:space="0" w:color="auto"/>
            <w:left w:val="none" w:sz="0" w:space="0" w:color="auto"/>
            <w:bottom w:val="none" w:sz="0" w:space="0" w:color="auto"/>
            <w:right w:val="none" w:sz="0" w:space="0" w:color="auto"/>
          </w:divBdr>
        </w:div>
        <w:div w:id="9568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Naldzin</dc:creator>
  <cp:keywords/>
  <dc:description/>
  <cp:lastModifiedBy>Carney-Smith, Blaire</cp:lastModifiedBy>
  <cp:revision>2</cp:revision>
  <dcterms:created xsi:type="dcterms:W3CDTF">2021-02-02T16:19:00Z</dcterms:created>
  <dcterms:modified xsi:type="dcterms:W3CDTF">2021-02-02T16:19:00Z</dcterms:modified>
</cp:coreProperties>
</file>